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7D1" w:rsidRDefault="000D07D1" w:rsidP="000D07D1">
      <w:pPr>
        <w:ind w:left="-1134"/>
        <w:jc w:val="center"/>
      </w:pPr>
      <w:r>
        <w:object w:dxaOrig="8939" w:dyaOrig="14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2pt;height:49.4pt" o:ole="" fillcolor="window">
            <v:imagedata r:id="rId4" o:title="" cropright="56944f" grayscale="t"/>
          </v:shape>
          <o:OLEObject Type="Embed" ProgID="PBrush" ShapeID="_x0000_i1025" DrawAspect="Content" ObjectID="_1470638812" r:id="rId5"/>
        </w:object>
      </w:r>
    </w:p>
    <w:p w:rsidR="000D07D1" w:rsidRDefault="000D07D1" w:rsidP="000D07D1">
      <w:pPr>
        <w:pStyle w:val="Didascalia"/>
        <w:ind w:left="3686" w:hanging="4814"/>
        <w:jc w:val="center"/>
        <w:rPr>
          <w:i/>
          <w:sz w:val="32"/>
        </w:rPr>
      </w:pPr>
      <w:r>
        <w:rPr>
          <w:i/>
          <w:sz w:val="32"/>
        </w:rPr>
        <w:t>Comune di Cogoleto</w:t>
      </w:r>
    </w:p>
    <w:p w:rsidR="000D07D1" w:rsidRDefault="000D07D1" w:rsidP="000D07D1">
      <w:pPr>
        <w:pStyle w:val="Didascalia"/>
        <w:ind w:left="3686" w:hanging="4814"/>
        <w:jc w:val="center"/>
        <w:rPr>
          <w:b w:val="0"/>
          <w:u w:val="single"/>
        </w:rPr>
      </w:pPr>
      <w:r>
        <w:t>Provincia di Genova</w:t>
      </w:r>
    </w:p>
    <w:p w:rsidR="000D07D1" w:rsidRDefault="000D07D1" w:rsidP="000D07D1">
      <w:pPr>
        <w:ind w:left="1276" w:hanging="1276"/>
        <w:jc w:val="both"/>
        <w:rPr>
          <w:rFonts w:ascii="Calibri" w:hAnsi="Calibri"/>
          <w:b/>
          <w:bCs/>
          <w:sz w:val="28"/>
          <w:szCs w:val="28"/>
        </w:rPr>
      </w:pPr>
    </w:p>
    <w:p w:rsidR="000D07D1" w:rsidRPr="009E0495" w:rsidRDefault="000D07D1" w:rsidP="000D07D1">
      <w:pPr>
        <w:ind w:left="2692" w:firstLine="140"/>
        <w:jc w:val="both"/>
        <w:rPr>
          <w:rFonts w:ascii="Calibri" w:hAnsi="Calibri"/>
          <w:b/>
          <w:bCs/>
          <w:sz w:val="36"/>
          <w:szCs w:val="36"/>
        </w:rPr>
      </w:pPr>
      <w:r w:rsidRPr="009E0495">
        <w:rPr>
          <w:rFonts w:ascii="Calibri" w:hAnsi="Calibri"/>
          <w:b/>
          <w:bCs/>
          <w:sz w:val="36"/>
          <w:szCs w:val="36"/>
        </w:rPr>
        <w:t>EX FABBRICA STOPPANI</w:t>
      </w:r>
    </w:p>
    <w:p w:rsidR="000D07D1" w:rsidRDefault="000D07D1" w:rsidP="000D07D1">
      <w:pPr>
        <w:ind w:left="1276" w:hanging="1276"/>
        <w:jc w:val="both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PER NUOVE DEMOLIZIONI NELL’AREA NORD QUATTRO GIORNI </w:t>
      </w:r>
      <w:proofErr w:type="spellStart"/>
      <w:r>
        <w:rPr>
          <w:rFonts w:ascii="Calibri" w:hAnsi="Calibri"/>
          <w:b/>
          <w:bCs/>
          <w:sz w:val="28"/>
          <w:szCs w:val="28"/>
        </w:rPr>
        <w:t>DI</w:t>
      </w:r>
      <w:proofErr w:type="spellEnd"/>
      <w:r>
        <w:rPr>
          <w:rFonts w:ascii="Calibri" w:hAnsi="Calibri"/>
          <w:b/>
          <w:bCs/>
          <w:sz w:val="28"/>
          <w:szCs w:val="28"/>
        </w:rPr>
        <w:t xml:space="preserve"> CHIUSURA SULLA PROVINCIALE </w:t>
      </w:r>
      <w:proofErr w:type="spellStart"/>
      <w:r>
        <w:rPr>
          <w:rFonts w:ascii="Calibri" w:hAnsi="Calibri"/>
          <w:b/>
          <w:bCs/>
          <w:sz w:val="28"/>
          <w:szCs w:val="28"/>
        </w:rPr>
        <w:t>DI</w:t>
      </w:r>
      <w:proofErr w:type="spellEnd"/>
      <w:r>
        <w:rPr>
          <w:rFonts w:ascii="Calibri" w:hAnsi="Calibri"/>
          <w:b/>
          <w:bCs/>
          <w:sz w:val="28"/>
          <w:szCs w:val="28"/>
        </w:rPr>
        <w:t xml:space="preserve"> LERCA DAL 2 AL 5 SETTEMBRE 2014</w:t>
      </w:r>
    </w:p>
    <w:p w:rsidR="000D07D1" w:rsidRDefault="000D07D1" w:rsidP="000D07D1">
      <w:pPr>
        <w:jc w:val="both"/>
        <w:rPr>
          <w:rFonts w:ascii="Calibri" w:hAnsi="Calibri"/>
          <w:i/>
          <w:iCs/>
          <w:sz w:val="28"/>
          <w:szCs w:val="28"/>
        </w:rPr>
      </w:pPr>
    </w:p>
    <w:p w:rsidR="000D07D1" w:rsidRDefault="000D07D1" w:rsidP="000D07D1">
      <w:pPr>
        <w:jc w:val="both"/>
        <w:rPr>
          <w:rFonts w:ascii="Calibri" w:hAnsi="Calibri"/>
          <w:i/>
          <w:iCs/>
          <w:sz w:val="28"/>
          <w:szCs w:val="28"/>
        </w:rPr>
      </w:pPr>
    </w:p>
    <w:p w:rsidR="000D07D1" w:rsidRDefault="000D07D1" w:rsidP="000D07D1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Inizierà la prossima settimana - dal vecchio magazzino prodotti - la nuova fase di demolizioni e decontaminazioni nell’ex </w:t>
      </w:r>
      <w:proofErr w:type="spellStart"/>
      <w:r>
        <w:rPr>
          <w:rFonts w:ascii="Calibri" w:hAnsi="Calibri"/>
          <w:sz w:val="28"/>
          <w:szCs w:val="28"/>
        </w:rPr>
        <w:t>Stoppani</w:t>
      </w:r>
      <w:proofErr w:type="spellEnd"/>
      <w:r>
        <w:rPr>
          <w:rFonts w:ascii="Calibri" w:hAnsi="Calibri"/>
          <w:sz w:val="28"/>
          <w:szCs w:val="28"/>
        </w:rPr>
        <w:t xml:space="preserve">,  la fabbrica chimica che per oltre un secolo ha inquinato con il cromo </w:t>
      </w:r>
      <w:smartTag w:uri="urn:schemas-microsoft-com:office:smarttags" w:element="PersonName">
        <w:smartTagPr>
          <w:attr w:name="ProductID" w:val="la Val Lerone"/>
        </w:smartTagPr>
        <w:smartTag w:uri="urn:schemas-microsoft-com:office:smarttags" w:element="PersonName">
          <w:smartTagPr>
            <w:attr w:name="ProductID" w:val="la Val"/>
          </w:smartTagPr>
          <w:r>
            <w:rPr>
              <w:rFonts w:ascii="Calibri" w:hAnsi="Calibri"/>
              <w:sz w:val="28"/>
              <w:szCs w:val="28"/>
            </w:rPr>
            <w:t xml:space="preserve">la </w:t>
          </w:r>
          <w:proofErr w:type="spellStart"/>
          <w:r>
            <w:rPr>
              <w:rFonts w:ascii="Calibri" w:hAnsi="Calibri"/>
              <w:sz w:val="28"/>
              <w:szCs w:val="28"/>
            </w:rPr>
            <w:t>Val</w:t>
          </w:r>
        </w:smartTag>
        <w:proofErr w:type="spellEnd"/>
        <w:r>
          <w:rPr>
            <w:rFonts w:ascii="Calibri" w:hAnsi="Calibri"/>
            <w:sz w:val="28"/>
            <w:szCs w:val="28"/>
          </w:rPr>
          <w:t xml:space="preserve"> </w:t>
        </w:r>
        <w:proofErr w:type="spellStart"/>
        <w:r>
          <w:rPr>
            <w:rFonts w:ascii="Calibri" w:hAnsi="Calibri"/>
            <w:sz w:val="28"/>
            <w:szCs w:val="28"/>
          </w:rPr>
          <w:t>Lerone</w:t>
        </w:r>
      </w:smartTag>
      <w:proofErr w:type="spellEnd"/>
      <w:r>
        <w:rPr>
          <w:rFonts w:ascii="Calibri" w:hAnsi="Calibri"/>
          <w:sz w:val="28"/>
          <w:szCs w:val="28"/>
        </w:rPr>
        <w:t xml:space="preserve">,  prima dell’avvio del risanamento di questa emergenza nazionale affidato dal </w:t>
      </w:r>
      <w:smartTag w:uri="urn:schemas-microsoft-com:office:smarttags" w:element="metricconverter">
        <w:smartTagPr>
          <w:attr w:name="ProductID" w:val="2006 a"/>
        </w:smartTagPr>
        <w:r>
          <w:rPr>
            <w:rFonts w:ascii="Calibri" w:hAnsi="Calibri"/>
            <w:sz w:val="28"/>
            <w:szCs w:val="28"/>
          </w:rPr>
          <w:t>2006 a</w:t>
        </w:r>
      </w:smartTag>
      <w:r>
        <w:rPr>
          <w:rFonts w:ascii="Calibri" w:hAnsi="Calibri"/>
          <w:sz w:val="28"/>
          <w:szCs w:val="28"/>
        </w:rPr>
        <w:t xml:space="preserve"> un </w:t>
      </w:r>
      <w:r w:rsidR="001C5296">
        <w:rPr>
          <w:rFonts w:ascii="Calibri" w:hAnsi="Calibri"/>
          <w:sz w:val="28"/>
          <w:szCs w:val="28"/>
        </w:rPr>
        <w:t>C</w:t>
      </w:r>
      <w:r>
        <w:rPr>
          <w:rFonts w:ascii="Calibri" w:hAnsi="Calibri"/>
          <w:sz w:val="28"/>
          <w:szCs w:val="28"/>
        </w:rPr>
        <w:t xml:space="preserve">ommissario delegato dal Governo. </w:t>
      </w:r>
    </w:p>
    <w:p w:rsidR="000D07D1" w:rsidRDefault="000D07D1" w:rsidP="000D07D1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Il magazzino, dove venivano depositati i prodotti finali delle lavorazioni (l’acido cromico e il </w:t>
      </w:r>
      <w:proofErr w:type="spellStart"/>
      <w:r>
        <w:rPr>
          <w:rFonts w:ascii="Calibri" w:hAnsi="Calibri"/>
          <w:sz w:val="28"/>
          <w:szCs w:val="28"/>
        </w:rPr>
        <w:t>salcromo</w:t>
      </w:r>
      <w:proofErr w:type="spellEnd"/>
      <w:r>
        <w:rPr>
          <w:rFonts w:ascii="Calibri" w:hAnsi="Calibri"/>
          <w:sz w:val="28"/>
          <w:szCs w:val="28"/>
        </w:rPr>
        <w:t>) è, fra le strutture rimaste, una delle più interessate dal cromo esavalente e anche la stabilità della co</w:t>
      </w:r>
      <w:r w:rsidR="009E0495">
        <w:rPr>
          <w:rFonts w:ascii="Calibri" w:hAnsi="Calibri"/>
          <w:sz w:val="28"/>
          <w:szCs w:val="28"/>
        </w:rPr>
        <w:t xml:space="preserve">struzione in metallo e mattoni, </w:t>
      </w:r>
      <w:r>
        <w:rPr>
          <w:rFonts w:ascii="Calibri" w:hAnsi="Calibri"/>
          <w:sz w:val="28"/>
          <w:szCs w:val="28"/>
        </w:rPr>
        <w:t>molto degradata e par</w:t>
      </w:r>
      <w:r w:rsidR="001C5296">
        <w:rPr>
          <w:rFonts w:ascii="Calibri" w:hAnsi="Calibri"/>
          <w:sz w:val="28"/>
          <w:szCs w:val="28"/>
        </w:rPr>
        <w:t>allela alla strada, è</w:t>
      </w:r>
      <w:r>
        <w:rPr>
          <w:rFonts w:ascii="Calibri" w:hAnsi="Calibri"/>
          <w:sz w:val="28"/>
          <w:szCs w:val="28"/>
        </w:rPr>
        <w:t xml:space="preserve"> ormai fortemente compromessa.</w:t>
      </w:r>
    </w:p>
    <w:p w:rsidR="001C5296" w:rsidRDefault="000D07D1" w:rsidP="000D07D1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Per tali motivi il primo intervento per completare smantellamenti e risanamenti anche nell’area Nord dell’ex stabilimento partirà proprio da questo magazzino. Per svolgere in</w:t>
      </w:r>
      <w:r w:rsidR="009E0495">
        <w:rPr>
          <w:rFonts w:ascii="Calibri" w:hAnsi="Calibri"/>
          <w:sz w:val="28"/>
          <w:szCs w:val="28"/>
        </w:rPr>
        <w:t xml:space="preserve"> totale</w:t>
      </w:r>
      <w:r>
        <w:rPr>
          <w:rFonts w:ascii="Calibri" w:hAnsi="Calibri"/>
          <w:sz w:val="28"/>
          <w:szCs w:val="28"/>
        </w:rPr>
        <w:t xml:space="preserve"> sicurezza </w:t>
      </w:r>
      <w:r w:rsidR="009E0495">
        <w:rPr>
          <w:rFonts w:ascii="Calibri" w:hAnsi="Calibri"/>
          <w:sz w:val="28"/>
          <w:szCs w:val="28"/>
        </w:rPr>
        <w:t xml:space="preserve"> per il personale, i cittadini e il territorio in generale, </w:t>
      </w:r>
      <w:r>
        <w:rPr>
          <w:rFonts w:ascii="Calibri" w:hAnsi="Calibri"/>
          <w:sz w:val="28"/>
          <w:szCs w:val="28"/>
        </w:rPr>
        <w:t>tutte le complesse e delicate operazioni del cantiere</w:t>
      </w:r>
      <w:r w:rsidR="009E0495">
        <w:rPr>
          <w:rFonts w:ascii="Calibri" w:hAnsi="Calibri"/>
          <w:sz w:val="28"/>
          <w:szCs w:val="28"/>
        </w:rPr>
        <w:t xml:space="preserve">, </w:t>
      </w:r>
      <w:r>
        <w:rPr>
          <w:rFonts w:ascii="Calibri" w:hAnsi="Calibri"/>
          <w:sz w:val="28"/>
          <w:szCs w:val="28"/>
        </w:rPr>
        <w:t xml:space="preserve"> la </w:t>
      </w:r>
      <w:r w:rsidR="001C5296">
        <w:rPr>
          <w:rFonts w:ascii="Calibri" w:hAnsi="Calibri"/>
          <w:sz w:val="28"/>
          <w:szCs w:val="28"/>
        </w:rPr>
        <w:t>S</w:t>
      </w:r>
      <w:r>
        <w:rPr>
          <w:rFonts w:ascii="Calibri" w:hAnsi="Calibri"/>
          <w:sz w:val="28"/>
          <w:szCs w:val="28"/>
        </w:rPr>
        <w:t xml:space="preserve">truttura commissariale per il sito ex </w:t>
      </w:r>
      <w:proofErr w:type="spellStart"/>
      <w:r>
        <w:rPr>
          <w:rFonts w:ascii="Calibri" w:hAnsi="Calibri"/>
          <w:sz w:val="28"/>
          <w:szCs w:val="28"/>
        </w:rPr>
        <w:t>Stoppani</w:t>
      </w:r>
      <w:proofErr w:type="spellEnd"/>
      <w:r>
        <w:rPr>
          <w:rFonts w:ascii="Calibri" w:hAnsi="Calibri"/>
          <w:sz w:val="28"/>
          <w:szCs w:val="28"/>
        </w:rPr>
        <w:t xml:space="preserve">, d’intesa con il Comune di Cogoleto,  ha chiesto alla Provincia la </w:t>
      </w:r>
      <w:r w:rsidRPr="001C5296">
        <w:rPr>
          <w:rFonts w:ascii="Calibri" w:hAnsi="Calibri"/>
          <w:b/>
          <w:sz w:val="28"/>
          <w:szCs w:val="28"/>
        </w:rPr>
        <w:t xml:space="preserve">chiusura, per il tempo strettamente necessario, del tratto iniziale della strada provinciale 78 di </w:t>
      </w:r>
      <w:proofErr w:type="spellStart"/>
      <w:r w:rsidRPr="001C5296">
        <w:rPr>
          <w:rFonts w:ascii="Calibri" w:hAnsi="Calibri"/>
          <w:b/>
          <w:sz w:val="28"/>
          <w:szCs w:val="28"/>
        </w:rPr>
        <w:t>Lerca</w:t>
      </w:r>
      <w:proofErr w:type="spellEnd"/>
      <w:r>
        <w:rPr>
          <w:rFonts w:ascii="Calibri" w:hAnsi="Calibri"/>
          <w:sz w:val="28"/>
          <w:szCs w:val="28"/>
        </w:rPr>
        <w:t xml:space="preserve">. </w:t>
      </w:r>
    </w:p>
    <w:p w:rsidR="000D07D1" w:rsidRDefault="000D07D1" w:rsidP="000D07D1">
      <w:pPr>
        <w:jc w:val="both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L’ordinanza della Provincia ha disposto così la chiusura dei primi </w:t>
      </w:r>
      <w:smartTag w:uri="urn:schemas-microsoft-com:office:smarttags" w:element="metricconverter">
        <w:smartTagPr>
          <w:attr w:name="ProductID" w:val="800 metri"/>
        </w:smartTagPr>
        <w:r>
          <w:rPr>
            <w:rFonts w:ascii="Calibri" w:hAnsi="Calibri"/>
            <w:sz w:val="28"/>
            <w:szCs w:val="28"/>
          </w:rPr>
          <w:t>800 metri</w:t>
        </w:r>
      </w:smartTag>
      <w:r>
        <w:rPr>
          <w:rFonts w:ascii="Calibri" w:hAnsi="Calibri"/>
          <w:sz w:val="28"/>
          <w:szCs w:val="28"/>
        </w:rPr>
        <w:t xml:space="preserve"> della strada dalle </w:t>
      </w:r>
      <w:r w:rsidR="001C5296">
        <w:rPr>
          <w:rFonts w:ascii="Calibri" w:hAnsi="Calibri"/>
          <w:sz w:val="28"/>
          <w:szCs w:val="28"/>
        </w:rPr>
        <w:t xml:space="preserve">ore </w:t>
      </w:r>
      <w:r w:rsidRPr="001C5296">
        <w:rPr>
          <w:rFonts w:ascii="Calibri" w:hAnsi="Calibri"/>
          <w:b/>
          <w:sz w:val="28"/>
          <w:szCs w:val="28"/>
        </w:rPr>
        <w:t xml:space="preserve">7 di martedì 2 settembre alle </w:t>
      </w:r>
      <w:r w:rsidR="001C5296">
        <w:rPr>
          <w:rFonts w:ascii="Calibri" w:hAnsi="Calibri"/>
          <w:b/>
          <w:sz w:val="28"/>
          <w:szCs w:val="28"/>
        </w:rPr>
        <w:t xml:space="preserve">ore </w:t>
      </w:r>
      <w:r w:rsidRPr="001C5296">
        <w:rPr>
          <w:rFonts w:ascii="Calibri" w:hAnsi="Calibri"/>
          <w:b/>
          <w:sz w:val="28"/>
          <w:szCs w:val="28"/>
        </w:rPr>
        <w:t>19 di venerdì 5 settembre</w:t>
      </w:r>
      <w:r w:rsidR="001C5296">
        <w:rPr>
          <w:rFonts w:ascii="Calibri" w:hAnsi="Calibri"/>
          <w:b/>
          <w:sz w:val="28"/>
          <w:szCs w:val="28"/>
        </w:rPr>
        <w:t xml:space="preserve"> p.v. </w:t>
      </w:r>
      <w:r w:rsidRPr="001C5296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per la demolizione e decontaminazione del magazzino prodotti, stabilendo anche che l’impresa incaricata dei lavori (</w:t>
      </w:r>
      <w:proofErr w:type="spellStart"/>
      <w:r>
        <w:rPr>
          <w:rFonts w:ascii="Calibri" w:hAnsi="Calibri"/>
          <w:sz w:val="28"/>
          <w:szCs w:val="28"/>
        </w:rPr>
        <w:t>Riccoboni</w:t>
      </w:r>
      <w:proofErr w:type="spellEnd"/>
      <w:r>
        <w:rPr>
          <w:rFonts w:ascii="Calibri" w:hAnsi="Calibri"/>
          <w:sz w:val="28"/>
          <w:szCs w:val="28"/>
        </w:rPr>
        <w:t xml:space="preserve"> spa) dal </w:t>
      </w:r>
      <w:r w:rsidR="001C5296">
        <w:rPr>
          <w:rFonts w:ascii="Calibri" w:hAnsi="Calibri"/>
          <w:sz w:val="28"/>
          <w:szCs w:val="28"/>
        </w:rPr>
        <w:t>C</w:t>
      </w:r>
      <w:r>
        <w:rPr>
          <w:rFonts w:ascii="Calibri" w:hAnsi="Calibri"/>
          <w:sz w:val="28"/>
          <w:szCs w:val="28"/>
        </w:rPr>
        <w:t xml:space="preserve">ommissario ex </w:t>
      </w:r>
      <w:proofErr w:type="spellStart"/>
      <w:r>
        <w:rPr>
          <w:rFonts w:ascii="Calibri" w:hAnsi="Calibri"/>
          <w:sz w:val="28"/>
          <w:szCs w:val="28"/>
        </w:rPr>
        <w:t>Stoppani</w:t>
      </w:r>
      <w:proofErr w:type="spellEnd"/>
      <w:r>
        <w:rPr>
          <w:rFonts w:ascii="Calibri" w:hAnsi="Calibri"/>
          <w:sz w:val="28"/>
          <w:szCs w:val="28"/>
        </w:rPr>
        <w:t xml:space="preserve"> oltre a collocare la segnaletica necessaria e indicare i percorsi alternativi dovrà anche informare della chiusura entro il 28 agosto gli utenti della strada</w:t>
      </w:r>
      <w:r>
        <w:rPr>
          <w:rFonts w:ascii="Calibri" w:hAnsi="Calibri"/>
          <w:b/>
          <w:bCs/>
          <w:sz w:val="28"/>
          <w:szCs w:val="28"/>
        </w:rPr>
        <w:t>.</w:t>
      </w:r>
    </w:p>
    <w:p w:rsidR="000D07D1" w:rsidRPr="00337270" w:rsidRDefault="009E0495" w:rsidP="000D07D1">
      <w:pPr>
        <w:jc w:val="both"/>
        <w:rPr>
          <w:rFonts w:ascii="Calibri" w:hAnsi="Calibri"/>
          <w:bCs/>
          <w:sz w:val="28"/>
          <w:szCs w:val="28"/>
        </w:rPr>
      </w:pPr>
      <w:r w:rsidRPr="009E0495">
        <w:rPr>
          <w:rFonts w:ascii="Calibri" w:hAnsi="Calibri"/>
          <w:bCs/>
          <w:sz w:val="28"/>
          <w:szCs w:val="28"/>
        </w:rPr>
        <w:t>Il Comune di Cogoleto avrà cura di monitorare le fasi di avvio e la corretta gestione delle attività</w:t>
      </w:r>
      <w:r w:rsidR="00337270">
        <w:rPr>
          <w:rFonts w:ascii="Calibri" w:hAnsi="Calibri"/>
          <w:bCs/>
          <w:sz w:val="28"/>
          <w:szCs w:val="28"/>
        </w:rPr>
        <w:t xml:space="preserve">, al completamento di </w:t>
      </w:r>
      <w:r w:rsidR="000D07D1">
        <w:rPr>
          <w:rFonts w:ascii="Calibri" w:hAnsi="Calibri"/>
          <w:sz w:val="28"/>
          <w:szCs w:val="28"/>
        </w:rPr>
        <w:t>questo intervento le demolizioni e decontaminazioni nell’area nord dell’ex stabilimento del cromo proseguiranno nei prossimi mesi con gli smantellamenti degli impianti di lisciviazione e del forno 70.</w:t>
      </w:r>
    </w:p>
    <w:p w:rsidR="000D07D1" w:rsidRDefault="000D07D1" w:rsidP="000D07D1">
      <w:pPr>
        <w:jc w:val="both"/>
        <w:rPr>
          <w:rFonts w:ascii="Arial" w:hAnsi="Arial" w:cs="Arial"/>
          <w:sz w:val="20"/>
          <w:szCs w:val="20"/>
        </w:rPr>
      </w:pPr>
    </w:p>
    <w:p w:rsidR="001C0A17" w:rsidRDefault="001C0A17" w:rsidP="000D07D1">
      <w:pPr>
        <w:jc w:val="both"/>
      </w:pPr>
    </w:p>
    <w:sectPr w:rsidR="001C0A17" w:rsidSect="001C0A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0D07D1"/>
    <w:rsid w:val="00040995"/>
    <w:rsid w:val="00096444"/>
    <w:rsid w:val="000D07D1"/>
    <w:rsid w:val="000F17ED"/>
    <w:rsid w:val="001C0A17"/>
    <w:rsid w:val="001C5296"/>
    <w:rsid w:val="00257C29"/>
    <w:rsid w:val="0027488C"/>
    <w:rsid w:val="00337270"/>
    <w:rsid w:val="003F7E27"/>
    <w:rsid w:val="004043E2"/>
    <w:rsid w:val="005F14A7"/>
    <w:rsid w:val="00702834"/>
    <w:rsid w:val="0071643E"/>
    <w:rsid w:val="00735BE0"/>
    <w:rsid w:val="00817497"/>
    <w:rsid w:val="00817E85"/>
    <w:rsid w:val="009E0495"/>
    <w:rsid w:val="00EC0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07D1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0D07D1"/>
    <w:rPr>
      <w:rFonts w:ascii="Garamond" w:eastAsia="Times New Roman" w:hAnsi="Garamond"/>
      <w:b/>
      <w:sz w:val="4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Lucchese</dc:creator>
  <cp:lastModifiedBy>Rossella Lucchese</cp:lastModifiedBy>
  <cp:revision>4</cp:revision>
  <cp:lastPrinted>2014-08-26T10:44:00Z</cp:lastPrinted>
  <dcterms:created xsi:type="dcterms:W3CDTF">2014-08-26T08:24:00Z</dcterms:created>
  <dcterms:modified xsi:type="dcterms:W3CDTF">2014-08-27T08:00:00Z</dcterms:modified>
</cp:coreProperties>
</file>